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C1" w:rsidRDefault="00E004C0">
      <w:pPr>
        <w:rPr>
          <w:rFonts w:ascii="Montserrat" w:hAnsi="Montserrat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Montserrat" w:hAnsi="Montserrat"/>
          <w:b/>
          <w:bCs/>
          <w:color w:val="000000"/>
          <w:sz w:val="40"/>
          <w:szCs w:val="40"/>
          <w:shd w:val="clear" w:color="auto" w:fill="FFFFFF"/>
        </w:rPr>
        <w:t>В период с 03 апреля по 09 апреля 2023 года проводится Неделя продвижения здорового образа жизни (в честь Всемирного дня здоровья 7 апреля).</w:t>
      </w:r>
    </w:p>
    <w:p w:rsidR="00E004C0" w:rsidRDefault="00E004C0" w:rsidP="00E004C0">
      <w:pPr>
        <w:pStyle w:val="a3"/>
        <w:shd w:val="clear" w:color="auto" w:fill="FFFFFF"/>
        <w:spacing w:before="133" w:beforeAutospacing="0" w:after="310" w:afterAutospacing="0"/>
        <w:jc w:val="both"/>
        <w:rPr>
          <w:rFonts w:ascii="Montserrat" w:hAnsi="Montserrat"/>
          <w:color w:val="000000"/>
          <w:sz w:val="35"/>
          <w:szCs w:val="35"/>
        </w:rPr>
      </w:pPr>
      <w:r>
        <w:rPr>
          <w:rFonts w:ascii="Montserrat" w:hAnsi="Montserrat"/>
          <w:color w:val="000000"/>
          <w:sz w:val="35"/>
          <w:szCs w:val="35"/>
        </w:rPr>
        <w:t>Её основная цель – пропаганда ведения здорового образа жизни. Ведь ни для кого не является секретом, что главное богатство для каждого из нас - здоровье. Забота о нем, сохранение, сбережение и преумножение - важная составляющая жизни любого человека.</w:t>
      </w:r>
    </w:p>
    <w:p w:rsidR="00E004C0" w:rsidRDefault="00E004C0" w:rsidP="00E004C0">
      <w:pPr>
        <w:pStyle w:val="a3"/>
        <w:shd w:val="clear" w:color="auto" w:fill="FFFFFF"/>
        <w:spacing w:before="133" w:beforeAutospacing="0" w:after="310" w:afterAutospacing="0"/>
        <w:jc w:val="both"/>
        <w:rPr>
          <w:rFonts w:ascii="Montserrat" w:hAnsi="Montserrat"/>
          <w:color w:val="000000"/>
          <w:sz w:val="35"/>
          <w:szCs w:val="35"/>
        </w:rPr>
      </w:pPr>
      <w:r>
        <w:rPr>
          <w:rFonts w:ascii="Montserrat" w:hAnsi="Montserrat"/>
          <w:color w:val="000000"/>
          <w:sz w:val="35"/>
          <w:szCs w:val="35"/>
        </w:rPr>
        <w:t>Понятие здоровый образ жизни включает в себя целый комплекс составляющих компонентов. Это не просто какая-то диета или занятия спортом. Здоровый образ жизни - стиль жизни, направленный на сохранение здоровья, профилактику болезней и укрепление организма в целом. Также это отказ от вредных привычек, создание режима дня, в котором есть место для полноценного отдыха, продуктивной работы и физической активности.</w:t>
      </w:r>
    </w:p>
    <w:p w:rsidR="00E004C0" w:rsidRDefault="00E004C0" w:rsidP="00E004C0">
      <w:pPr>
        <w:pStyle w:val="a3"/>
        <w:shd w:val="clear" w:color="auto" w:fill="FFFFFF"/>
        <w:spacing w:before="133" w:beforeAutospacing="0" w:after="310" w:afterAutospacing="0"/>
        <w:jc w:val="both"/>
        <w:rPr>
          <w:rFonts w:ascii="Montserrat" w:hAnsi="Montserrat"/>
          <w:color w:val="000000"/>
          <w:sz w:val="35"/>
          <w:szCs w:val="35"/>
        </w:rPr>
      </w:pPr>
      <w:r>
        <w:rPr>
          <w:rFonts w:ascii="Montserrat" w:hAnsi="Montserrat"/>
          <w:color w:val="000000"/>
          <w:sz w:val="35"/>
          <w:szCs w:val="35"/>
        </w:rPr>
        <w:t>Здоровье - это та ценность, которой человека наделила природа. Именно от него зависит физическое и моральное состояние, работоспособность и возможность просто радоваться жизни. Но в условиях вечной нехватки времени, стрессов, отсутствия движения, небрежного отношения к своему питанию человек бездумно растрачивает свой потенциал. Добавляет в этот список негативных ноток экологическая обстановка, экономическая нестабильность и проблемы здравоохранения. Для заострения внимания на проблемах здоровья человечества и был создан праздник День здоровья</w:t>
      </w:r>
    </w:p>
    <w:p w:rsidR="00E004C0" w:rsidRDefault="00E004C0"/>
    <w:sectPr w:rsidR="00E004C0" w:rsidSect="0000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E004C0"/>
    <w:rsid w:val="000065C1"/>
    <w:rsid w:val="001C7A7A"/>
    <w:rsid w:val="003656A3"/>
    <w:rsid w:val="00397BB5"/>
    <w:rsid w:val="00686121"/>
    <w:rsid w:val="006A449E"/>
    <w:rsid w:val="00A052DC"/>
    <w:rsid w:val="00D407AE"/>
    <w:rsid w:val="00E0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2023-04-06T06:16:00Z</dcterms:created>
  <dcterms:modified xsi:type="dcterms:W3CDTF">2023-04-06T06:16:00Z</dcterms:modified>
</cp:coreProperties>
</file>